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5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B833E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25.09.2017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</w:t>
      </w:r>
      <w:r w:rsidR="00122DE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bookmarkStart w:id="0" w:name="_GoBack"/>
      <w:bookmarkEnd w:id="0"/>
      <w:r w:rsidR="00122DEE" w:rsidRPr="00122DEE">
        <w:rPr>
          <w:rFonts w:ascii="Times New Roman" w:hAnsi="Times New Roman" w:cs="Times New Roman"/>
          <w:sz w:val="28"/>
          <w:szCs w:val="28"/>
          <w:lang w:val="tt-RU"/>
        </w:rPr>
        <w:t>№13-17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833EB" w:rsidRDefault="00B833E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833EB" w:rsidRDefault="00B833EB" w:rsidP="00C46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833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 назначении </w:t>
      </w:r>
    </w:p>
    <w:p w:rsidR="00B833EB" w:rsidRPr="00B833EB" w:rsidRDefault="00B833EB" w:rsidP="00C462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833EB">
        <w:rPr>
          <w:rFonts w:ascii="Times New Roman" w:hAnsi="Times New Roman" w:cs="Times New Roman"/>
          <w:b/>
          <w:sz w:val="28"/>
          <w:szCs w:val="28"/>
          <w:lang w:val="tt-RU"/>
        </w:rPr>
        <w:t>местного референдума</w:t>
      </w:r>
    </w:p>
    <w:p w:rsidR="00C462ED" w:rsidRDefault="00C462ED" w:rsidP="00B8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833EB" w:rsidRPr="00B833EB" w:rsidRDefault="00B833EB" w:rsidP="00B8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833EB" w:rsidRPr="00B833EB" w:rsidRDefault="00B833EB" w:rsidP="00B83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3E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15 Федерального закона от 12.06.2002 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 w:rsidRPr="00B833EB">
        <w:rPr>
          <w:rFonts w:ascii="Times New Roman" w:hAnsi="Times New Roman" w:cs="Times New Roman"/>
          <w:sz w:val="28"/>
          <w:szCs w:val="28"/>
        </w:rPr>
        <w:t>Законом РТ от 24.03.2004 №23-ЗРТ «О местном референдуме»</w:t>
      </w:r>
      <w:r w:rsidRPr="00B833EB">
        <w:rPr>
          <w:rFonts w:ascii="Times New Roman" w:hAnsi="Times New Roman" w:cs="Times New Roman"/>
          <w:color w:val="000000"/>
          <w:sz w:val="28"/>
          <w:szCs w:val="28"/>
        </w:rPr>
        <w:t>, статьёй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833EB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«Афанасовское сельское поселение» Нижнекамского муниципального района Республики Татарстан, на основании постановления руководителя Исполнительного комитета Афанасовского сельского поселения от 22.09.2017г. № 08 «Об инициировании проведения референдума», решения Совета Афанасовского сельского поселения от 22.09.2017 № 13-16 «Об инициировании проведения референдума», Совет Афанасовского сельского поселения </w:t>
      </w:r>
      <w:r w:rsidRPr="00B833EB">
        <w:rPr>
          <w:rFonts w:ascii="Times New Roman" w:hAnsi="Times New Roman" w:cs="Times New Roman"/>
          <w:b/>
          <w:color w:val="000000"/>
          <w:sz w:val="28"/>
          <w:szCs w:val="28"/>
        </w:rPr>
        <w:t>решает</w:t>
      </w:r>
      <w:r w:rsidRPr="00B833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33EB" w:rsidRPr="00B833EB" w:rsidRDefault="00B833EB" w:rsidP="00B83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3EB" w:rsidRPr="00B833EB" w:rsidRDefault="00B833EB" w:rsidP="00B833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33EB">
        <w:rPr>
          <w:rFonts w:ascii="Times New Roman" w:hAnsi="Times New Roman" w:cs="Times New Roman"/>
          <w:color w:val="000000"/>
          <w:sz w:val="28"/>
          <w:szCs w:val="28"/>
        </w:rPr>
        <w:t>1. Назначить на 19 ноября 2017 года местный референдум по вопросу введения и использования средств самообложения граждан на территории муниципального образования «Афанасовское сельское поселение» Нижнекамского муниципального района Республики Татарстан.</w:t>
      </w:r>
      <w:r w:rsidRPr="00B83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833EB" w:rsidRPr="00B833EB" w:rsidRDefault="00B833EB" w:rsidP="00B833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3EB">
        <w:rPr>
          <w:rFonts w:ascii="Times New Roman" w:hAnsi="Times New Roman" w:cs="Times New Roman"/>
          <w:color w:val="000000"/>
          <w:sz w:val="28"/>
          <w:szCs w:val="28"/>
        </w:rPr>
        <w:t>2. Утвердить вопрос, выносимый на местный референдум:</w:t>
      </w:r>
    </w:p>
    <w:p w:rsidR="00B833EB" w:rsidRPr="00B833EB" w:rsidRDefault="00B833EB" w:rsidP="00B83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3EB">
        <w:rPr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в 2017 году в сумме 300 рублей с каждого совершеннолетнего жителя, зарегистрированного по месту жительства на территории муниципального образования «Афанасовское сельское поселение»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 и пенсионеры старше 80 лет. И </w:t>
      </w:r>
      <w:r w:rsidRPr="00B833EB">
        <w:rPr>
          <w:rFonts w:ascii="Times New Roman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B833EB" w:rsidRPr="00B833EB" w:rsidRDefault="00B833EB" w:rsidP="00B8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EB">
        <w:rPr>
          <w:rFonts w:ascii="Times New Roman" w:hAnsi="Times New Roman" w:cs="Times New Roman"/>
          <w:sz w:val="28"/>
          <w:szCs w:val="28"/>
        </w:rPr>
        <w:t xml:space="preserve">     - Ограждение и благоустройство  кладбища с.Большое Афанасово. </w:t>
      </w:r>
    </w:p>
    <w:p w:rsidR="00B833EB" w:rsidRDefault="00B833EB" w:rsidP="00B83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33EB">
        <w:rPr>
          <w:rFonts w:ascii="Times New Roman" w:hAnsi="Times New Roman" w:cs="Times New Roman"/>
          <w:sz w:val="28"/>
          <w:szCs w:val="28"/>
        </w:rPr>
        <w:t xml:space="preserve">                                        ДА</w:t>
      </w:r>
      <w:r w:rsidRPr="00B833EB">
        <w:rPr>
          <w:rFonts w:ascii="Times New Roman" w:hAnsi="Times New Roman" w:cs="Times New Roman"/>
          <w:sz w:val="28"/>
          <w:szCs w:val="28"/>
        </w:rPr>
        <w:tab/>
      </w:r>
      <w:r w:rsidRPr="00B833EB">
        <w:rPr>
          <w:rFonts w:ascii="Times New Roman" w:hAnsi="Times New Roman" w:cs="Times New Roman"/>
          <w:sz w:val="28"/>
          <w:szCs w:val="28"/>
        </w:rPr>
        <w:tab/>
      </w:r>
      <w:r w:rsidRPr="00B833EB">
        <w:rPr>
          <w:rFonts w:ascii="Times New Roman" w:hAnsi="Times New Roman" w:cs="Times New Roman"/>
          <w:sz w:val="28"/>
          <w:szCs w:val="28"/>
        </w:rPr>
        <w:tab/>
      </w:r>
      <w:r w:rsidRPr="00B833EB">
        <w:rPr>
          <w:rFonts w:ascii="Times New Roman" w:hAnsi="Times New Roman" w:cs="Times New Roman"/>
          <w:sz w:val="28"/>
          <w:szCs w:val="28"/>
        </w:rPr>
        <w:tab/>
      </w:r>
      <w:r w:rsidRPr="00B833EB">
        <w:rPr>
          <w:rFonts w:ascii="Times New Roman" w:hAnsi="Times New Roman" w:cs="Times New Roman"/>
          <w:sz w:val="28"/>
          <w:szCs w:val="28"/>
        </w:rPr>
        <w:tab/>
      </w:r>
      <w:r w:rsidRPr="00B833EB">
        <w:rPr>
          <w:rFonts w:ascii="Times New Roman" w:hAnsi="Times New Roman" w:cs="Times New Roman"/>
          <w:sz w:val="28"/>
          <w:szCs w:val="28"/>
        </w:rPr>
        <w:tab/>
        <w:t>НЕТ».</w:t>
      </w:r>
    </w:p>
    <w:p w:rsidR="00B833EB" w:rsidRPr="00B833EB" w:rsidRDefault="00B833EB" w:rsidP="00B83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833EB" w:rsidRPr="00B833EB" w:rsidRDefault="00B833EB" w:rsidP="00B833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3EB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подлежит обнародованию путем размещения в  печатных изданиях, на информационных стендах и на сайте Поселения.</w:t>
      </w:r>
    </w:p>
    <w:p w:rsidR="00B833EB" w:rsidRDefault="00B833EB" w:rsidP="00B833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3EB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B833EB" w:rsidRPr="00B833EB" w:rsidRDefault="00B833EB" w:rsidP="00B833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833E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B833EB" w:rsidRDefault="00B833EB" w:rsidP="00B8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3EB" w:rsidRDefault="00B833EB" w:rsidP="00B83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3EB" w:rsidRPr="00B833EB" w:rsidRDefault="00B833EB" w:rsidP="00B833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3EB">
        <w:rPr>
          <w:rFonts w:ascii="Times New Roman" w:hAnsi="Times New Roman" w:cs="Times New Roman"/>
          <w:sz w:val="28"/>
          <w:szCs w:val="28"/>
        </w:rPr>
        <w:t>Н.А.Бурмистров</w:t>
      </w:r>
    </w:p>
    <w:p w:rsidR="00C462ED" w:rsidRPr="00B833EB" w:rsidRDefault="00C462ED" w:rsidP="00B8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B833EB" w:rsidRDefault="00C462ED" w:rsidP="00B8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833EB" w:rsidRDefault="00C462ED" w:rsidP="00B8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833EB" w:rsidRDefault="00C462ED" w:rsidP="00B83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833EB" w:rsidRDefault="00C462ED" w:rsidP="00B83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B5EE7"/>
    <w:rsid w:val="00122DEE"/>
    <w:rsid w:val="001817D1"/>
    <w:rsid w:val="001B7D0B"/>
    <w:rsid w:val="001E6FCA"/>
    <w:rsid w:val="00251577"/>
    <w:rsid w:val="002D5FCB"/>
    <w:rsid w:val="002F34A0"/>
    <w:rsid w:val="005730F2"/>
    <w:rsid w:val="007054F4"/>
    <w:rsid w:val="00726765"/>
    <w:rsid w:val="00810FE1"/>
    <w:rsid w:val="00873D4A"/>
    <w:rsid w:val="008C2490"/>
    <w:rsid w:val="008F5962"/>
    <w:rsid w:val="009C719E"/>
    <w:rsid w:val="00A42712"/>
    <w:rsid w:val="00A52524"/>
    <w:rsid w:val="00A70284"/>
    <w:rsid w:val="00B0566B"/>
    <w:rsid w:val="00B833EB"/>
    <w:rsid w:val="00BB356A"/>
    <w:rsid w:val="00BB66E0"/>
    <w:rsid w:val="00C462ED"/>
    <w:rsid w:val="00D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43F80-737B-43DE-A4F2-2E839876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0AD56-79E4-474E-BFB9-94FD3C8E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17</cp:revision>
  <cp:lastPrinted>2016-09-09T09:30:00Z</cp:lastPrinted>
  <dcterms:created xsi:type="dcterms:W3CDTF">2016-09-06T07:19:00Z</dcterms:created>
  <dcterms:modified xsi:type="dcterms:W3CDTF">2017-10-14T18:14:00Z</dcterms:modified>
</cp:coreProperties>
</file>